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46898d8e1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ac5aeab37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913cafcd4683" /><Relationship Type="http://schemas.openxmlformats.org/officeDocument/2006/relationships/numbering" Target="/word/numbering.xml" Id="Raf163e35bb6d4069" /><Relationship Type="http://schemas.openxmlformats.org/officeDocument/2006/relationships/settings" Target="/word/settings.xml" Id="Re42c8c5d297f4670" /><Relationship Type="http://schemas.openxmlformats.org/officeDocument/2006/relationships/image" Target="/word/media/82486571-1662-49bd-b7a2-fcbab0ad71b6.png" Id="Rfb1ac5aeab374a1e" /></Relationships>
</file>