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87491c1f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b943f0730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dcc065f1040c8" /><Relationship Type="http://schemas.openxmlformats.org/officeDocument/2006/relationships/numbering" Target="/word/numbering.xml" Id="R50ecd8d8c18c47fc" /><Relationship Type="http://schemas.openxmlformats.org/officeDocument/2006/relationships/settings" Target="/word/settings.xml" Id="R9ecb14ad79d9498f" /><Relationship Type="http://schemas.openxmlformats.org/officeDocument/2006/relationships/image" Target="/word/media/f1cf42b6-f008-4fe3-9f0d-49f684a1f439.png" Id="Ree8b943f07304371" /></Relationships>
</file>