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91fd39108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c7feb257f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Zbrzeznica,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ec107cb6d4399" /><Relationship Type="http://schemas.openxmlformats.org/officeDocument/2006/relationships/numbering" Target="/word/numbering.xml" Id="R0ec1009961ec4917" /><Relationship Type="http://schemas.openxmlformats.org/officeDocument/2006/relationships/settings" Target="/word/settings.xml" Id="Rf5cec4359437440d" /><Relationship Type="http://schemas.openxmlformats.org/officeDocument/2006/relationships/image" Target="/word/media/fb44153b-7253-4861-b3a6-65a04acdd905.png" Id="R00dc7feb257f4bbc" /></Relationships>
</file>