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73be5476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26721431d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4f3c9ebd64ec9" /><Relationship Type="http://schemas.openxmlformats.org/officeDocument/2006/relationships/numbering" Target="/word/numbering.xml" Id="R278e98b700144a04" /><Relationship Type="http://schemas.openxmlformats.org/officeDocument/2006/relationships/settings" Target="/word/settings.xml" Id="Rf73360ca66e1432f" /><Relationship Type="http://schemas.openxmlformats.org/officeDocument/2006/relationships/image" Target="/word/media/b52b0001-eef5-42ca-9a5c-9e1b0779795e.png" Id="Reac26721431d49b7" /></Relationships>
</file>