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46d67bd8d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c44037988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a3ed387d043f7" /><Relationship Type="http://schemas.openxmlformats.org/officeDocument/2006/relationships/numbering" Target="/word/numbering.xml" Id="R645fcf3fb1944377" /><Relationship Type="http://schemas.openxmlformats.org/officeDocument/2006/relationships/settings" Target="/word/settings.xml" Id="R4e02590b390d4384" /><Relationship Type="http://schemas.openxmlformats.org/officeDocument/2006/relationships/image" Target="/word/media/0930e285-4c85-4d9a-a811-df54b9e3a1c1.png" Id="R413c440379884300" /></Relationships>
</file>