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b0e4f7c8944a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b5fea0a34946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Zdrapy,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0cffd0dcc44b54" /><Relationship Type="http://schemas.openxmlformats.org/officeDocument/2006/relationships/numbering" Target="/word/numbering.xml" Id="Ra65708e5fb074ef2" /><Relationship Type="http://schemas.openxmlformats.org/officeDocument/2006/relationships/settings" Target="/word/settings.xml" Id="R79240904d3d64a22" /><Relationship Type="http://schemas.openxmlformats.org/officeDocument/2006/relationships/image" Target="/word/media/ece914fb-8279-4101-9d61-9b535555fdd5.png" Id="Raab5fea0a3494646" /></Relationships>
</file>