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fa54271b2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aadb97f13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b8f2fe8a44afa" /><Relationship Type="http://schemas.openxmlformats.org/officeDocument/2006/relationships/numbering" Target="/word/numbering.xml" Id="Re715f0f6e8784932" /><Relationship Type="http://schemas.openxmlformats.org/officeDocument/2006/relationships/settings" Target="/word/settings.xml" Id="R04f8ec2275f14c7f" /><Relationship Type="http://schemas.openxmlformats.org/officeDocument/2006/relationships/image" Target="/word/media/92627961-817e-4033-aeb6-0ae7353bbe24.png" Id="R0eeaadb97f1345c7" /></Relationships>
</file>