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8279e6c81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af797c523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e5c0ea4fb434a" /><Relationship Type="http://schemas.openxmlformats.org/officeDocument/2006/relationships/numbering" Target="/word/numbering.xml" Id="R966f44aba1724c61" /><Relationship Type="http://schemas.openxmlformats.org/officeDocument/2006/relationships/settings" Target="/word/settings.xml" Id="Rabfca55dba8a44e3" /><Relationship Type="http://schemas.openxmlformats.org/officeDocument/2006/relationships/image" Target="/word/media/450ca395-c772-44a4-af87-4d2ff1104f89.png" Id="Rf7daf797c5234de0" /></Relationships>
</file>