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86debaa89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ec71991e3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Zdworz,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369d40f5f41c7" /><Relationship Type="http://schemas.openxmlformats.org/officeDocument/2006/relationships/numbering" Target="/word/numbering.xml" Id="Rd84c5b3edb474f5d" /><Relationship Type="http://schemas.openxmlformats.org/officeDocument/2006/relationships/settings" Target="/word/settings.xml" Id="R1adbba85518b4fde" /><Relationship Type="http://schemas.openxmlformats.org/officeDocument/2006/relationships/image" Target="/word/media/6f3fbd4a-028e-4df6-aa76-6537c1db3b01.png" Id="R154ec71991e34dfc" /></Relationships>
</file>