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e3fe8d8af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0c0517e36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83d0648454022" /><Relationship Type="http://schemas.openxmlformats.org/officeDocument/2006/relationships/numbering" Target="/word/numbering.xml" Id="R82bdf93cffa447cc" /><Relationship Type="http://schemas.openxmlformats.org/officeDocument/2006/relationships/settings" Target="/word/settings.xml" Id="R66b556b214db4faf" /><Relationship Type="http://schemas.openxmlformats.org/officeDocument/2006/relationships/image" Target="/word/media/6db75b8b-01da-4248-b9f4-75b846cc8f4d.png" Id="Rcc10c0517e364028" /></Relationships>
</file>