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4c61b5cb1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dbfe135cf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 Lisica,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468c28fc742ab" /><Relationship Type="http://schemas.openxmlformats.org/officeDocument/2006/relationships/numbering" Target="/word/numbering.xml" Id="Ra6ffccef0da74c0c" /><Relationship Type="http://schemas.openxmlformats.org/officeDocument/2006/relationships/settings" Target="/word/settings.xml" Id="Ree47724a36194115" /><Relationship Type="http://schemas.openxmlformats.org/officeDocument/2006/relationships/image" Target="/word/media/15a561c2-c3b3-4f97-acf9-3b1475c1247c.png" Id="Red2dbfe135cf44cf" /></Relationships>
</file>