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227f5d252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317bc8319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8793d27384052" /><Relationship Type="http://schemas.openxmlformats.org/officeDocument/2006/relationships/numbering" Target="/word/numbering.xml" Id="R3752fca23112465e" /><Relationship Type="http://schemas.openxmlformats.org/officeDocument/2006/relationships/settings" Target="/word/settings.xml" Id="R72ca3f070c9c4ed3" /><Relationship Type="http://schemas.openxmlformats.org/officeDocument/2006/relationships/image" Target="/word/media/bd13276a-65ee-44ae-a0e7-18fd2cc3ab6d.png" Id="Rfed317bc831946ce" /></Relationships>
</file>