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ddc990c4e4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d4f554f33346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Zdzierczyzna,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aa759c42e04b88" /><Relationship Type="http://schemas.openxmlformats.org/officeDocument/2006/relationships/numbering" Target="/word/numbering.xml" Id="R8820268872d54446" /><Relationship Type="http://schemas.openxmlformats.org/officeDocument/2006/relationships/settings" Target="/word/settings.xml" Id="Rde1858a39e544026" /><Relationship Type="http://schemas.openxmlformats.org/officeDocument/2006/relationships/image" Target="/word/media/ccb71c74-9184-4119-a556-1403217d3759.png" Id="R11d4f554f333465a" /></Relationships>
</file>