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1c633668a41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dbdbfb239844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Zdzieslawice,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e403116b7543c0" /><Relationship Type="http://schemas.openxmlformats.org/officeDocument/2006/relationships/numbering" Target="/word/numbering.xml" Id="R2faaa695d18d4185" /><Relationship Type="http://schemas.openxmlformats.org/officeDocument/2006/relationships/settings" Target="/word/settings.xml" Id="R34c501704d37415f" /><Relationship Type="http://schemas.openxmlformats.org/officeDocument/2006/relationships/image" Target="/word/media/1b0ff5f2-5ee2-459c-b2c6-a58521739082.png" Id="R0adbdbfb239844e3" /></Relationships>
</file>