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ef48fde1a45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1730c403d748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Zdzislawice-Boreczki,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3ad82f50f4295" /><Relationship Type="http://schemas.openxmlformats.org/officeDocument/2006/relationships/numbering" Target="/word/numbering.xml" Id="R5e23bd5761074417" /><Relationship Type="http://schemas.openxmlformats.org/officeDocument/2006/relationships/settings" Target="/word/settings.xml" Id="R36e52c7046174d5e" /><Relationship Type="http://schemas.openxmlformats.org/officeDocument/2006/relationships/image" Target="/word/media/c74928c4-ee43-4fef-8790-27cff1763240.png" Id="Ra91730c403d74883" /></Relationships>
</file>