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d22a3bf73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535df7a0f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4774198114e6e" /><Relationship Type="http://schemas.openxmlformats.org/officeDocument/2006/relationships/numbering" Target="/word/numbering.xml" Id="R52ed19a6f4724710" /><Relationship Type="http://schemas.openxmlformats.org/officeDocument/2006/relationships/settings" Target="/word/settings.xml" Id="R8d35326e9aa44538" /><Relationship Type="http://schemas.openxmlformats.org/officeDocument/2006/relationships/image" Target="/word/media/7f6be502-1584-42c9-9b68-3283eab8ae6a.png" Id="R493535df7a0f4d7b" /></Relationships>
</file>