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83e595659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45ac0d36d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ca48791c546ce" /><Relationship Type="http://schemas.openxmlformats.org/officeDocument/2006/relationships/numbering" Target="/word/numbering.xml" Id="R4c0469ab0d494c6c" /><Relationship Type="http://schemas.openxmlformats.org/officeDocument/2006/relationships/settings" Target="/word/settings.xml" Id="R84134623f83241c0" /><Relationship Type="http://schemas.openxmlformats.org/officeDocument/2006/relationships/image" Target="/word/media/2942e15d-051a-4028-a07c-e8c01f2c9d83.png" Id="R7ca45ac0d36d48db" /></Relationships>
</file>