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24cf13309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c1da461c6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6ff40937247bc" /><Relationship Type="http://schemas.openxmlformats.org/officeDocument/2006/relationships/numbering" Target="/word/numbering.xml" Id="Rd4e233f39eea4a04" /><Relationship Type="http://schemas.openxmlformats.org/officeDocument/2006/relationships/settings" Target="/word/settings.xml" Id="Rf0a33ab7da1a493c" /><Relationship Type="http://schemas.openxmlformats.org/officeDocument/2006/relationships/image" Target="/word/media/8fa8412f-cfcb-432a-98e1-af19439b2a7f.png" Id="R833c1da461c64dae" /></Relationships>
</file>