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0b8fc69d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3f4cf9001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Zenbok,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65c7b5d2a4310" /><Relationship Type="http://schemas.openxmlformats.org/officeDocument/2006/relationships/numbering" Target="/word/numbering.xml" Id="R197678f9581747f6" /><Relationship Type="http://schemas.openxmlformats.org/officeDocument/2006/relationships/settings" Target="/word/settings.xml" Id="R0a334dfba6e7460e" /><Relationship Type="http://schemas.openxmlformats.org/officeDocument/2006/relationships/image" Target="/word/media/c5d95038-2f96-4067-bbcb-e5f200d23176.png" Id="Rd373f4cf900146aa" /></Relationships>
</file>