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31eafc820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4b7ba9a9f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Zeran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749fd1fd4424d" /><Relationship Type="http://schemas.openxmlformats.org/officeDocument/2006/relationships/numbering" Target="/word/numbering.xml" Id="R93b324121f4b458c" /><Relationship Type="http://schemas.openxmlformats.org/officeDocument/2006/relationships/settings" Target="/word/settings.xml" Id="R561a558583aa4fec" /><Relationship Type="http://schemas.openxmlformats.org/officeDocument/2006/relationships/image" Target="/word/media/c2074cf6-6b76-4414-b2b6-122c824b4864.png" Id="Rb9e4b7ba9a9f4671" /></Relationships>
</file>