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f92c93a7d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03fc73001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b5011ddf640fc" /><Relationship Type="http://schemas.openxmlformats.org/officeDocument/2006/relationships/numbering" Target="/word/numbering.xml" Id="R78a5ac431f5c4e2a" /><Relationship Type="http://schemas.openxmlformats.org/officeDocument/2006/relationships/settings" Target="/word/settings.xml" Id="R6aa02f30b4544298" /><Relationship Type="http://schemas.openxmlformats.org/officeDocument/2006/relationships/image" Target="/word/media/7fd670dc-d4da-49b6-bc01-d7bb327a507b.png" Id="Ra9c03fc730014c67" /></Relationships>
</file>