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592370dfe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cd6ec1279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845a4e9b34979" /><Relationship Type="http://schemas.openxmlformats.org/officeDocument/2006/relationships/numbering" Target="/word/numbering.xml" Id="Re91061ca9aab4cff" /><Relationship Type="http://schemas.openxmlformats.org/officeDocument/2006/relationships/settings" Target="/word/settings.xml" Id="Rb6169b51b3c24462" /><Relationship Type="http://schemas.openxmlformats.org/officeDocument/2006/relationships/image" Target="/word/media/17aea47e-4572-46c9-828f-419435267071.png" Id="R39fcd6ec12794840" /></Relationships>
</file>