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9bbd33d5d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c3e7fb3be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554dd77724df6" /><Relationship Type="http://schemas.openxmlformats.org/officeDocument/2006/relationships/numbering" Target="/word/numbering.xml" Id="Rd0dbbf005c584e6b" /><Relationship Type="http://schemas.openxmlformats.org/officeDocument/2006/relationships/settings" Target="/word/settings.xml" Id="R7e17ad7ab1774974" /><Relationship Type="http://schemas.openxmlformats.org/officeDocument/2006/relationships/image" Target="/word/media/ebf4f5a0-45e5-438a-ae69-f9751a17ea35.png" Id="R495c3e7fb3be4cf5" /></Relationships>
</file>