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a9f98914d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1eb8e16b8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0bddad33a43d8" /><Relationship Type="http://schemas.openxmlformats.org/officeDocument/2006/relationships/numbering" Target="/word/numbering.xml" Id="R104feb83c9a54297" /><Relationship Type="http://schemas.openxmlformats.org/officeDocument/2006/relationships/settings" Target="/word/settings.xml" Id="Rea938f117061416f" /><Relationship Type="http://schemas.openxmlformats.org/officeDocument/2006/relationships/image" Target="/word/media/5dc0f321-f1bb-4113-a512-f0827778b872.png" Id="R4b31eb8e16b840d4" /></Relationships>
</file>