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fdc7c3227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75a85a55e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Zgliczyn Pobodzy,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c25b98ed24264" /><Relationship Type="http://schemas.openxmlformats.org/officeDocument/2006/relationships/numbering" Target="/word/numbering.xml" Id="R272a2237de2f4b16" /><Relationship Type="http://schemas.openxmlformats.org/officeDocument/2006/relationships/settings" Target="/word/settings.xml" Id="R3ccfbd382dea4f39" /><Relationship Type="http://schemas.openxmlformats.org/officeDocument/2006/relationships/image" Target="/word/media/21cb595d-bff3-4e9b-9070-10d4695321f3.png" Id="Ree575a85a55e4623" /></Relationships>
</file>