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8afb03722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2dd1c34f2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Zielone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e88ab65174486" /><Relationship Type="http://schemas.openxmlformats.org/officeDocument/2006/relationships/numbering" Target="/word/numbering.xml" Id="R7aa1e42a88aa4673" /><Relationship Type="http://schemas.openxmlformats.org/officeDocument/2006/relationships/settings" Target="/word/settings.xml" Id="R181c2fef58e341e4" /><Relationship Type="http://schemas.openxmlformats.org/officeDocument/2006/relationships/image" Target="/word/media/bc7636d9-ab78-4c2b-b7a9-1e3c9646ed57.png" Id="Rd8e2dd1c34f241a5" /></Relationships>
</file>