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c1808a3a3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990bb3bf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 Paslecka,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ec92d36054abd" /><Relationship Type="http://schemas.openxmlformats.org/officeDocument/2006/relationships/numbering" Target="/word/numbering.xml" Id="R373db7f5b3604d13" /><Relationship Type="http://schemas.openxmlformats.org/officeDocument/2006/relationships/settings" Target="/word/settings.xml" Id="R8f33eb35998a4258" /><Relationship Type="http://schemas.openxmlformats.org/officeDocument/2006/relationships/image" Target="/word/media/0f7fbbca-aed6-4475-9a23-e46595c66997.png" Id="Rce0990bb3bf54327" /></Relationships>
</file>