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c5918e180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e9d327888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e56376c7e4a8c" /><Relationship Type="http://schemas.openxmlformats.org/officeDocument/2006/relationships/numbering" Target="/word/numbering.xml" Id="R6804e43af1d441f3" /><Relationship Type="http://schemas.openxmlformats.org/officeDocument/2006/relationships/settings" Target="/word/settings.xml" Id="R940d8381f643480d" /><Relationship Type="http://schemas.openxmlformats.org/officeDocument/2006/relationships/image" Target="/word/media/9504e12e-9b57-457d-96c2-1de4bc5c0028.png" Id="R30ce9d32788840a2" /></Relationships>
</file>