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5a7306333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64a0dc574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Ziemianki,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5f63a513a4262" /><Relationship Type="http://schemas.openxmlformats.org/officeDocument/2006/relationships/numbering" Target="/word/numbering.xml" Id="R4dccedf918bb49fe" /><Relationship Type="http://schemas.openxmlformats.org/officeDocument/2006/relationships/settings" Target="/word/settings.xml" Id="R55aeeb7e09764bc4" /><Relationship Type="http://schemas.openxmlformats.org/officeDocument/2006/relationships/image" Target="/word/media/e39dcd4c-7bbe-4ca2-8f42-34477fcdec8f.png" Id="R17b64a0dc57444d8" /></Relationships>
</file>