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f09bbef4d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264a7798b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3700026384563" /><Relationship Type="http://schemas.openxmlformats.org/officeDocument/2006/relationships/numbering" Target="/word/numbering.xml" Id="R72293f53703d41e3" /><Relationship Type="http://schemas.openxmlformats.org/officeDocument/2006/relationships/settings" Target="/word/settings.xml" Id="R952d282a2ea44b2b" /><Relationship Type="http://schemas.openxmlformats.org/officeDocument/2006/relationships/image" Target="/word/media/928441d1-8b2d-4e6b-8d46-13204b47d6d9.png" Id="Rccc264a7798b4c1a" /></Relationships>
</file>