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d6937a042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4fcf79c67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c682d176e45b7" /><Relationship Type="http://schemas.openxmlformats.org/officeDocument/2006/relationships/numbering" Target="/word/numbering.xml" Id="R93c9049b3f9140e7" /><Relationship Type="http://schemas.openxmlformats.org/officeDocument/2006/relationships/settings" Target="/word/settings.xml" Id="Rd6f19cc8bf1e49ee" /><Relationship Type="http://schemas.openxmlformats.org/officeDocument/2006/relationships/image" Target="/word/media/d3fd7aea-b34e-4df1-987a-764c2c6f1f3d.png" Id="Ra364fcf79c674883" /></Relationships>
</file>