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49a36d5c1e4b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12565eb0f84e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Zlotnik,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a75b7c8e574073" /><Relationship Type="http://schemas.openxmlformats.org/officeDocument/2006/relationships/numbering" Target="/word/numbering.xml" Id="Rc47fe653405f481d" /><Relationship Type="http://schemas.openxmlformats.org/officeDocument/2006/relationships/settings" Target="/word/settings.xml" Id="Rb9cfe62ca1504d2f" /><Relationship Type="http://schemas.openxmlformats.org/officeDocument/2006/relationships/image" Target="/word/media/c8f65041-8098-4613-acdb-07ec08e441b7.png" Id="R0212565eb0f84ea2" /></Relationships>
</file>