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cea420210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326397f42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efd5221ea4083" /><Relationship Type="http://schemas.openxmlformats.org/officeDocument/2006/relationships/numbering" Target="/word/numbering.xml" Id="R17662cb3a3ac494f" /><Relationship Type="http://schemas.openxmlformats.org/officeDocument/2006/relationships/settings" Target="/word/settings.xml" Id="R54de9ba367f24691" /><Relationship Type="http://schemas.openxmlformats.org/officeDocument/2006/relationships/image" Target="/word/media/69c528e1-8638-4919-9084-cf6a3e939313.png" Id="R07b326397f4241a4" /></Relationships>
</file>