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dc2727376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a14536602b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Zlotniki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2cbf7a0724d23" /><Relationship Type="http://schemas.openxmlformats.org/officeDocument/2006/relationships/numbering" Target="/word/numbering.xml" Id="R02ba3a9688264407" /><Relationship Type="http://schemas.openxmlformats.org/officeDocument/2006/relationships/settings" Target="/word/settings.xml" Id="R884b319e8caa40f9" /><Relationship Type="http://schemas.openxmlformats.org/officeDocument/2006/relationships/image" Target="/word/media/3f2a1aad-c425-41ab-b3c3-f9c95d01a4ec.png" Id="Rdaa14536602b4643" /></Relationships>
</file>