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4f07402c6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4ed756c1a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91331ad084835" /><Relationship Type="http://schemas.openxmlformats.org/officeDocument/2006/relationships/numbering" Target="/word/numbering.xml" Id="R74afcd1536ef4d03" /><Relationship Type="http://schemas.openxmlformats.org/officeDocument/2006/relationships/settings" Target="/word/settings.xml" Id="Rb9b62c828d59424d" /><Relationship Type="http://schemas.openxmlformats.org/officeDocument/2006/relationships/image" Target="/word/media/0b78ca2f-3522-4f9e-98fb-1e08a6b83c81.png" Id="R2ee4ed756c1a4c49" /></Relationships>
</file>