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8a04f0881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dee0263dc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Zmijowiska,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ddbee711642aa" /><Relationship Type="http://schemas.openxmlformats.org/officeDocument/2006/relationships/numbering" Target="/word/numbering.xml" Id="R3bb384ae4f114659" /><Relationship Type="http://schemas.openxmlformats.org/officeDocument/2006/relationships/settings" Target="/word/settings.xml" Id="R682516c201f7425d" /><Relationship Type="http://schemas.openxmlformats.org/officeDocument/2006/relationships/image" Target="/word/media/1e9c9b96-f918-412e-ab13-a0e5945fadb7.png" Id="R97cdee0263dc48c1" /></Relationships>
</file>