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df180914a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ae375dd8f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129cab2124dcd" /><Relationship Type="http://schemas.openxmlformats.org/officeDocument/2006/relationships/numbering" Target="/word/numbering.xml" Id="R5f8e4cc8126d456b" /><Relationship Type="http://schemas.openxmlformats.org/officeDocument/2006/relationships/settings" Target="/word/settings.xml" Id="R2abfd409c10f428f" /><Relationship Type="http://schemas.openxmlformats.org/officeDocument/2006/relationships/image" Target="/word/media/c034070b-512c-4221-9c89-0a3086d6b1c6.png" Id="Rbddae375dd8f46a4" /></Relationships>
</file>