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9d8de15f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54c6e0c5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05d77a05d46f0" /><Relationship Type="http://schemas.openxmlformats.org/officeDocument/2006/relationships/numbering" Target="/word/numbering.xml" Id="R51193983900343ab" /><Relationship Type="http://schemas.openxmlformats.org/officeDocument/2006/relationships/settings" Target="/word/settings.xml" Id="R8223c0cbc2a946b9" /><Relationship Type="http://schemas.openxmlformats.org/officeDocument/2006/relationships/image" Target="/word/media/4da8c77a-3fa1-4e30-b16c-abd985a35c1d.png" Id="R230a54c6e0c546d3" /></Relationships>
</file>