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67eabf8ed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0b581cd8e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Zolkiewka,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b8b2e8f040f9" /><Relationship Type="http://schemas.openxmlformats.org/officeDocument/2006/relationships/numbering" Target="/word/numbering.xml" Id="Red1fb2ae3def46a3" /><Relationship Type="http://schemas.openxmlformats.org/officeDocument/2006/relationships/settings" Target="/word/settings.xml" Id="R056d6cc8bcc34352" /><Relationship Type="http://schemas.openxmlformats.org/officeDocument/2006/relationships/image" Target="/word/media/c0dce305-cbbf-4d3b-8ee9-6a3459266e96.png" Id="R0c40b581cd8e4a34" /></Relationships>
</file>