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a0b10a779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054170ead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Zolocki,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ee9a98d894838" /><Relationship Type="http://schemas.openxmlformats.org/officeDocument/2006/relationships/numbering" Target="/word/numbering.xml" Id="R12826605b1db4f58" /><Relationship Type="http://schemas.openxmlformats.org/officeDocument/2006/relationships/settings" Target="/word/settings.xml" Id="R89bd0e2d90984531" /><Relationship Type="http://schemas.openxmlformats.org/officeDocument/2006/relationships/image" Target="/word/media/5274e353-cd46-449e-ac84-b321429b10e4.png" Id="R237054170ead4e22" /></Relationships>
</file>