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6450195b7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dddcbb4f1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Zosinowo,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8afbf2e5842c8" /><Relationship Type="http://schemas.openxmlformats.org/officeDocument/2006/relationships/numbering" Target="/word/numbering.xml" Id="Ra5b0baee5d03401f" /><Relationship Type="http://schemas.openxmlformats.org/officeDocument/2006/relationships/settings" Target="/word/settings.xml" Id="R4bb37cc0ff614ed9" /><Relationship Type="http://schemas.openxmlformats.org/officeDocument/2006/relationships/image" Target="/word/media/02e88606-4f8c-4d59-8a1e-4fb39c292786.png" Id="R526dddcbb4f141f0" /></Relationships>
</file>