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57e773826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f70e676a6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ea6b709a44351" /><Relationship Type="http://schemas.openxmlformats.org/officeDocument/2006/relationships/numbering" Target="/word/numbering.xml" Id="R30529e56982941f0" /><Relationship Type="http://schemas.openxmlformats.org/officeDocument/2006/relationships/settings" Target="/word/settings.xml" Id="R6eddf55a1b6543d0" /><Relationship Type="http://schemas.openxmlformats.org/officeDocument/2006/relationships/image" Target="/word/media/39d4e2f0-ff56-44f4-b694-34d2a5a07603.png" Id="R426f70e676a643df" /></Relationships>
</file>