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106a5d5b4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38a99c415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dcd5713824cbe" /><Relationship Type="http://schemas.openxmlformats.org/officeDocument/2006/relationships/numbering" Target="/word/numbering.xml" Id="Rc6d5f108cbfb47a6" /><Relationship Type="http://schemas.openxmlformats.org/officeDocument/2006/relationships/settings" Target="/word/settings.xml" Id="Ree10ec8eed0a409d" /><Relationship Type="http://schemas.openxmlformats.org/officeDocument/2006/relationships/image" Target="/word/media/cbf3598d-8460-4aac-a3aa-f90647b627ca.png" Id="R67938a99c4154488" /></Relationships>
</file>