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5c754a5e6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cf9d1d49d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73de4556b4d96" /><Relationship Type="http://schemas.openxmlformats.org/officeDocument/2006/relationships/numbering" Target="/word/numbering.xml" Id="R7eec3f9fde6f4080" /><Relationship Type="http://schemas.openxmlformats.org/officeDocument/2006/relationships/settings" Target="/word/settings.xml" Id="R19d13a29656546d7" /><Relationship Type="http://schemas.openxmlformats.org/officeDocument/2006/relationships/image" Target="/word/media/b0c49cf9-9ff4-48da-bfaa-3583fef8ec65.png" Id="Re9bcf9d1d49d49ac" /></Relationships>
</file>