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766731063547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7a7bf2a09749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Zubrzyca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9418f64c874ec0" /><Relationship Type="http://schemas.openxmlformats.org/officeDocument/2006/relationships/numbering" Target="/word/numbering.xml" Id="R0bd960ea965c46a9" /><Relationship Type="http://schemas.openxmlformats.org/officeDocument/2006/relationships/settings" Target="/word/settings.xml" Id="R7db55e31e54c479d" /><Relationship Type="http://schemas.openxmlformats.org/officeDocument/2006/relationships/image" Target="/word/media/72f280a1-4ba5-4f8b-bc59-de901878b7ac.png" Id="R897a7bf2a0974949" /></Relationships>
</file>