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ce404a0cc348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5b6ca8ae374a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Zuk Nowy,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c7bfbfa1684b0a" /><Relationship Type="http://schemas.openxmlformats.org/officeDocument/2006/relationships/numbering" Target="/word/numbering.xml" Id="Rae24b2e579204864" /><Relationship Type="http://schemas.openxmlformats.org/officeDocument/2006/relationships/settings" Target="/word/settings.xml" Id="R58c9d2697e474bf3" /><Relationship Type="http://schemas.openxmlformats.org/officeDocument/2006/relationships/image" Target="/word/media/e8680f80-2eec-43a6-852e-450952beeb06.png" Id="R785b6ca8ae374aeb" /></Relationships>
</file>