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c7a19d4d1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f35d5ea95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fdb46df714772" /><Relationship Type="http://schemas.openxmlformats.org/officeDocument/2006/relationships/numbering" Target="/word/numbering.xml" Id="R95eccbd13fb7433f" /><Relationship Type="http://schemas.openxmlformats.org/officeDocument/2006/relationships/settings" Target="/word/settings.xml" Id="Ra0ae4322dab54649" /><Relationship Type="http://schemas.openxmlformats.org/officeDocument/2006/relationships/image" Target="/word/media/93046cdc-464f-4506-84c1-aa2faa0b9d36.png" Id="R8f7f35d5ea954398" /></Relationships>
</file>