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0e5248497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52f5e0e40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2a97a5ca24d5e" /><Relationship Type="http://schemas.openxmlformats.org/officeDocument/2006/relationships/numbering" Target="/word/numbering.xml" Id="R3668bcc85f064e04" /><Relationship Type="http://schemas.openxmlformats.org/officeDocument/2006/relationships/settings" Target="/word/settings.xml" Id="R8b2b63f4cbcb4f95" /><Relationship Type="http://schemas.openxmlformats.org/officeDocument/2006/relationships/image" Target="/word/media/b4cfc3c7-1b5e-4245-a12c-5265cae68957.png" Id="Rdd252f5e0e404f45" /></Relationships>
</file>