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66c8024dc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704992db9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9622fa4cf4c12" /><Relationship Type="http://schemas.openxmlformats.org/officeDocument/2006/relationships/numbering" Target="/word/numbering.xml" Id="R1976cd3b8ebf46d7" /><Relationship Type="http://schemas.openxmlformats.org/officeDocument/2006/relationships/settings" Target="/word/settings.xml" Id="Rdc4ee7dbe3fb4e78" /><Relationship Type="http://schemas.openxmlformats.org/officeDocument/2006/relationships/image" Target="/word/media/e3f305bb-3117-40e7-884a-ed93be3cec92.png" Id="Rd91704992db94045" /></Relationships>
</file>