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e4a1e274a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748330555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d52faa1fe40ac" /><Relationship Type="http://schemas.openxmlformats.org/officeDocument/2006/relationships/numbering" Target="/word/numbering.xml" Id="Raf4f8f2c2fe74e81" /><Relationship Type="http://schemas.openxmlformats.org/officeDocument/2006/relationships/settings" Target="/word/settings.xml" Id="R7c7c18795ea442f8" /><Relationship Type="http://schemas.openxmlformats.org/officeDocument/2006/relationships/image" Target="/word/media/6a412a22-592f-408b-80a9-f43c4bfcdbec.png" Id="Rf1074833055547da" /></Relationships>
</file>